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52" w:rsidRDefault="00414BBD" w:rsidP="0073663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14BBD">
        <w:rPr>
          <w:rFonts w:asciiTheme="majorEastAsia" w:eastAsiaTheme="majorEastAsia" w:hAnsiTheme="majorEastAsia" w:hint="eastAsia"/>
          <w:b/>
          <w:sz w:val="28"/>
          <w:szCs w:val="28"/>
        </w:rPr>
        <w:t>牛津英语5A Unit 6  My e-friend 第二课时听课反思</w:t>
      </w:r>
    </w:p>
    <w:p w:rsidR="00414BBD" w:rsidRDefault="00414BBD" w:rsidP="00736633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徐萍</w:t>
      </w:r>
    </w:p>
    <w:p w:rsidR="00414BBD" w:rsidRPr="00736633" w:rsidRDefault="00414BBD" w:rsidP="00736633">
      <w:pPr>
        <w:spacing w:line="360" w:lineRule="auto"/>
        <w:ind w:firstLine="510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最近五年级英语组开展了单元整体教学活动，在这三节课中</w:t>
      </w:r>
      <w:r w:rsidR="00441B28" w:rsidRPr="00736633">
        <w:rPr>
          <w:rFonts w:asciiTheme="majorEastAsia" w:eastAsiaTheme="majorEastAsia" w:hAnsiTheme="majorEastAsia" w:hint="eastAsia"/>
          <w:sz w:val="24"/>
          <w:szCs w:val="24"/>
        </w:rPr>
        <w:t>，我印象最深的就是龚冬华老师执教的第二课时Grammar time and Fun time 的教学。语法知识的讲解是比较枯燥的，但是在这节课中，龚老师巧妙构思，给我们呈现了一节亮点颇多的课堂。</w:t>
      </w:r>
    </w:p>
    <w:p w:rsidR="00441B28" w:rsidRPr="00736633" w:rsidRDefault="00441B28" w:rsidP="0073663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亮点一：趣味足</w:t>
      </w:r>
    </w:p>
    <w:p w:rsidR="00441B28" w:rsidRPr="00736633" w:rsidRDefault="00441B28" w:rsidP="0073663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在课的开始，老师设计了一个“BOMB”</w:t>
      </w:r>
      <w:r w:rsidR="004B621D" w:rsidRPr="00736633">
        <w:rPr>
          <w:rFonts w:asciiTheme="majorEastAsia" w:eastAsiaTheme="majorEastAsia" w:hAnsiTheme="majorEastAsia" w:hint="eastAsia"/>
          <w:sz w:val="24"/>
          <w:szCs w:val="24"/>
        </w:rPr>
        <w:t>的游戏，学生在欢乐的音乐声中，说出看到的图片，学生的注意力立刻就被吸引，很快进入到课堂学习的氛围；在设计让学生看图编对话时，龚老师</w:t>
      </w:r>
      <w:r w:rsidR="00F16F4E" w:rsidRPr="00736633">
        <w:rPr>
          <w:rFonts w:asciiTheme="majorEastAsia" w:eastAsiaTheme="majorEastAsia" w:hAnsiTheme="majorEastAsia" w:hint="eastAsia"/>
          <w:sz w:val="24"/>
          <w:szCs w:val="24"/>
        </w:rPr>
        <w:t>利用了本班同学的照片，学生们看到照片就笑出声，2人一组大声的编对话，可以看出学生对同学照片的兴趣是很大的；</w:t>
      </w:r>
      <w:r w:rsidR="000178C1" w:rsidRPr="00736633">
        <w:rPr>
          <w:rFonts w:asciiTheme="majorEastAsia" w:eastAsiaTheme="majorEastAsia" w:hAnsiTheme="majorEastAsia" w:hint="eastAsia"/>
          <w:sz w:val="24"/>
          <w:szCs w:val="24"/>
        </w:rPr>
        <w:t>课堂中，龚老师还设计了猜谜的游戏，让学生猜一猜她的网友的兴趣爱好，学生对老师的秘密充满了好奇，纷纷举手发言猜测，虽然很多同学猜测的结果不对，但这已经达到了训练句型的目的，课堂气氛活跃，接着学生在四人小组里面玩猜测游戏，进一步寓教于乐，巩固了句型的掌握。</w:t>
      </w:r>
    </w:p>
    <w:p w:rsidR="00F17BF7" w:rsidRPr="00736633" w:rsidRDefault="00F17BF7" w:rsidP="0073663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亮点二：</w:t>
      </w:r>
      <w:r w:rsidR="00A76A54" w:rsidRPr="00736633">
        <w:rPr>
          <w:rFonts w:asciiTheme="majorEastAsia" w:eastAsiaTheme="majorEastAsia" w:hAnsiTheme="majorEastAsia" w:hint="eastAsia"/>
          <w:sz w:val="24"/>
          <w:szCs w:val="24"/>
        </w:rPr>
        <w:t>语法讲解到位而不越位</w:t>
      </w:r>
    </w:p>
    <w:p w:rsidR="00A76A54" w:rsidRPr="00736633" w:rsidRDefault="00C112EF" w:rsidP="0073663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在教学Grammar time时，龚老师之前铺垫了大量的句型操练，接着呈现句子，让学生自己去找一找这些句子的共同点。经过观察，大部分学生能很快的找出共同点，</w:t>
      </w:r>
      <w:r w:rsidR="005270EF" w:rsidRPr="00736633">
        <w:rPr>
          <w:rFonts w:asciiTheme="majorEastAsia" w:eastAsiaTheme="majorEastAsia" w:hAnsiTheme="majorEastAsia" w:hint="eastAsia"/>
          <w:sz w:val="24"/>
          <w:szCs w:val="24"/>
        </w:rPr>
        <w:t>之后</w:t>
      </w:r>
      <w:r w:rsidRPr="00736633">
        <w:rPr>
          <w:rFonts w:asciiTheme="majorEastAsia" w:eastAsiaTheme="majorEastAsia" w:hAnsiTheme="majorEastAsia" w:hint="eastAsia"/>
          <w:sz w:val="24"/>
          <w:szCs w:val="24"/>
        </w:rPr>
        <w:t>龚老师简单的总结了do,does的用法</w:t>
      </w:r>
      <w:r w:rsidR="005270EF" w:rsidRPr="00736633">
        <w:rPr>
          <w:rFonts w:asciiTheme="majorEastAsia" w:eastAsiaTheme="majorEastAsia" w:hAnsiTheme="majorEastAsia" w:hint="eastAsia"/>
          <w:sz w:val="24"/>
          <w:szCs w:val="24"/>
        </w:rPr>
        <w:t>，老师没用再用过多的话语去解释，而是采用猜谜游戏让学生猜一猜她的网友的兴趣爱好，操练do,does的一般疑问句。</w:t>
      </w:r>
      <w:r w:rsidR="002C2157" w:rsidRPr="00736633">
        <w:rPr>
          <w:rFonts w:asciiTheme="majorEastAsia" w:eastAsiaTheme="majorEastAsia" w:hAnsiTheme="majorEastAsia" w:hint="eastAsia"/>
          <w:sz w:val="24"/>
          <w:szCs w:val="24"/>
        </w:rPr>
        <w:t>学生对语法的掌握是在观察中</w:t>
      </w:r>
      <w:r w:rsidR="00221106" w:rsidRPr="00736633">
        <w:rPr>
          <w:rFonts w:asciiTheme="majorEastAsia" w:eastAsiaTheme="majorEastAsia" w:hAnsiTheme="majorEastAsia" w:hint="eastAsia"/>
          <w:sz w:val="24"/>
          <w:szCs w:val="24"/>
        </w:rPr>
        <w:t>感悟，操练中得到提升，这样的教学方法更符合小学英语课堂的教学特点，也符合小学生的学习特点。</w:t>
      </w:r>
    </w:p>
    <w:p w:rsidR="00823293" w:rsidRPr="00736633" w:rsidRDefault="00823293" w:rsidP="0073663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亮点三：听、说训练到位</w:t>
      </w:r>
    </w:p>
    <w:p w:rsidR="00823293" w:rsidRPr="00736633" w:rsidRDefault="00823293" w:rsidP="0073663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 xml:space="preserve">    整节课堂上，学生说的机会非常多，从开始的游戏到最后的介绍网友，形式有个人说，2人说，4人小组说，大组之间分角色说，还有集体说，龚老师一直在启发着学生表达。在最后介绍网友环节，龚老师特别设计了一个听的环节，让学生看图聆听不同的人物介绍，这些人物都是学生喜欢的，如：姚明，赵本山等，龚老师根据这些人物设计了学生易懂的语句，</w:t>
      </w:r>
      <w:r w:rsidR="00223CCC" w:rsidRPr="00736633">
        <w:rPr>
          <w:rFonts w:asciiTheme="majorEastAsia" w:eastAsiaTheme="majorEastAsia" w:hAnsiTheme="majorEastAsia" w:hint="eastAsia"/>
          <w:sz w:val="24"/>
          <w:szCs w:val="24"/>
        </w:rPr>
        <w:t>学生只要认真听，都能听的懂。而且从课堂反馈来看，学生</w:t>
      </w:r>
      <w:r w:rsidR="009930EB" w:rsidRPr="00736633">
        <w:rPr>
          <w:rFonts w:asciiTheme="majorEastAsia" w:eastAsiaTheme="majorEastAsia" w:hAnsiTheme="majorEastAsia" w:hint="eastAsia"/>
          <w:sz w:val="24"/>
          <w:szCs w:val="24"/>
        </w:rPr>
        <w:t>听得认真，在后面自己选择一个网友介绍环节，学生介绍的都挺不错。</w:t>
      </w:r>
    </w:p>
    <w:p w:rsidR="00441B28" w:rsidRPr="00736633" w:rsidRDefault="0083672A" w:rsidP="00736633">
      <w:pPr>
        <w:spacing w:line="360" w:lineRule="auto"/>
        <w:ind w:firstLine="510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在这节课中我也有一点小小的思考：</w:t>
      </w:r>
      <w:r w:rsidR="00CF15D4" w:rsidRPr="00736633">
        <w:rPr>
          <w:rFonts w:asciiTheme="majorEastAsia" w:eastAsiaTheme="majorEastAsia" w:hAnsiTheme="majorEastAsia" w:hint="eastAsia"/>
          <w:sz w:val="24"/>
          <w:szCs w:val="24"/>
        </w:rPr>
        <w:t>在猜谜环节，学生问得问题只有那几个</w:t>
      </w:r>
      <w:r w:rsidR="00256E76" w:rsidRPr="00736633">
        <w:rPr>
          <w:rFonts w:asciiTheme="majorEastAsia" w:eastAsiaTheme="majorEastAsia" w:hAnsiTheme="majorEastAsia" w:hint="eastAsia"/>
          <w:sz w:val="24"/>
          <w:szCs w:val="24"/>
        </w:rPr>
        <w:t>，显然学生的思维没被打开，教师可以适当引导一下。在最后选择网友介绍时，语句比较多，</w:t>
      </w:r>
      <w:r w:rsidR="00256E76" w:rsidRPr="00736633">
        <w:rPr>
          <w:rFonts w:asciiTheme="majorEastAsia" w:eastAsiaTheme="majorEastAsia" w:hAnsiTheme="majorEastAsia" w:hint="eastAsia"/>
          <w:sz w:val="24"/>
          <w:szCs w:val="24"/>
        </w:rPr>
        <w:lastRenderedPageBreak/>
        <w:t>可以四人小组讨论，开阔思维增加语句，而不是模仿听到的内容说一遍。</w:t>
      </w:r>
    </w:p>
    <w:p w:rsidR="00A4236C" w:rsidRPr="00736633" w:rsidRDefault="00A4236C" w:rsidP="00736633">
      <w:pPr>
        <w:spacing w:line="360" w:lineRule="auto"/>
        <w:ind w:firstLine="510"/>
        <w:rPr>
          <w:rFonts w:asciiTheme="majorEastAsia" w:eastAsiaTheme="majorEastAsia" w:hAnsiTheme="majorEastAsia"/>
          <w:sz w:val="24"/>
          <w:szCs w:val="24"/>
        </w:rPr>
      </w:pPr>
      <w:r w:rsidRPr="00736633">
        <w:rPr>
          <w:rFonts w:asciiTheme="majorEastAsia" w:eastAsiaTheme="majorEastAsia" w:hAnsiTheme="majorEastAsia" w:hint="eastAsia"/>
          <w:sz w:val="24"/>
          <w:szCs w:val="24"/>
        </w:rPr>
        <w:t>这节课，我学习到了很多，也受到很多启发，这些都将运用到今后我的课堂之中。</w:t>
      </w:r>
    </w:p>
    <w:sectPr w:rsidR="00A4236C" w:rsidRPr="00736633" w:rsidSect="00736633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179" w:rsidRDefault="004D2179" w:rsidP="00736633">
      <w:r>
        <w:separator/>
      </w:r>
    </w:p>
  </w:endnote>
  <w:endnote w:type="continuationSeparator" w:id="1">
    <w:p w:rsidR="004D2179" w:rsidRDefault="004D2179" w:rsidP="0073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179" w:rsidRDefault="004D2179" w:rsidP="00736633">
      <w:r>
        <w:separator/>
      </w:r>
    </w:p>
  </w:footnote>
  <w:footnote w:type="continuationSeparator" w:id="1">
    <w:p w:rsidR="004D2179" w:rsidRDefault="004D2179" w:rsidP="0073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BD"/>
    <w:rsid w:val="000178C1"/>
    <w:rsid w:val="00221106"/>
    <w:rsid w:val="00223CCC"/>
    <w:rsid w:val="00256E76"/>
    <w:rsid w:val="002C2157"/>
    <w:rsid w:val="003F0152"/>
    <w:rsid w:val="00414BBD"/>
    <w:rsid w:val="00441B28"/>
    <w:rsid w:val="004B40E8"/>
    <w:rsid w:val="004B621D"/>
    <w:rsid w:val="004D2179"/>
    <w:rsid w:val="005270EF"/>
    <w:rsid w:val="006622D6"/>
    <w:rsid w:val="006E5F3D"/>
    <w:rsid w:val="00736633"/>
    <w:rsid w:val="00823293"/>
    <w:rsid w:val="0083672A"/>
    <w:rsid w:val="009930EB"/>
    <w:rsid w:val="00A4236C"/>
    <w:rsid w:val="00A76A54"/>
    <w:rsid w:val="00C112EF"/>
    <w:rsid w:val="00CE30F0"/>
    <w:rsid w:val="00CF15D4"/>
    <w:rsid w:val="00F16F4E"/>
    <w:rsid w:val="00F1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6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6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155</Words>
  <Characters>886</Characters>
  <Application>Microsoft Office Word</Application>
  <DocSecurity>0</DocSecurity>
  <Lines>7</Lines>
  <Paragraphs>2</Paragraphs>
  <ScaleCrop>false</ScaleCrop>
  <Company>Sky123.Org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22</cp:revision>
  <dcterms:created xsi:type="dcterms:W3CDTF">2015-11-28T04:08:00Z</dcterms:created>
  <dcterms:modified xsi:type="dcterms:W3CDTF">2015-11-28T05:39:00Z</dcterms:modified>
</cp:coreProperties>
</file>